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66C1" w14:textId="1BFE8C6C" w:rsidR="00902207" w:rsidRPr="000F4CA6" w:rsidRDefault="00902207" w:rsidP="00902207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120"/>
        <w:rPr>
          <w:rFonts w:eastAsia="MS Mincho" w:cs="Calibri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53D50EA8" wp14:editId="6902D090">
            <wp:extent cx="6067425" cy="1127760"/>
            <wp:effectExtent l="0" t="0" r="9525" b="0"/>
            <wp:docPr id="1194585838" name="Obraz 1194585838" descr="Logotyp Funduszy Europejskich Wiedza Edukacja Rozwój,flaga Unii Europejskiej i napis Unia Europejska i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7DF">
        <w:rPr>
          <w:rFonts w:ascii="Arial" w:hAnsi="Arial" w:cs="Arial"/>
          <w:sz w:val="22"/>
          <w:szCs w:val="22"/>
        </w:rPr>
        <w:tab/>
      </w:r>
      <w:bookmarkStart w:id="0" w:name="_Hlk135044296"/>
      <w:bookmarkStart w:id="1" w:name="_Hlk135044297"/>
      <w:bookmarkStart w:id="2" w:name="_Hlk135044720"/>
      <w:bookmarkStart w:id="3" w:name="_Hlk135044721"/>
      <w:r w:rsidRPr="000F4CA6">
        <w:rPr>
          <w:rFonts w:eastAsia="MS Mincho" w:cs="Calibri"/>
          <w:bCs/>
          <w:iCs/>
          <w:sz w:val="28"/>
          <w:szCs w:val="28"/>
        </w:rPr>
        <w:t>Dostępny samorząd – granty</w:t>
      </w:r>
      <w:bookmarkEnd w:id="0"/>
      <w:bookmarkEnd w:id="1"/>
      <w:bookmarkEnd w:id="2"/>
      <w:bookmarkEnd w:id="3"/>
    </w:p>
    <w:p w14:paraId="1A56DF16" w14:textId="4BD36469" w:rsidR="002833F3" w:rsidRPr="00E44C4D" w:rsidRDefault="00564991" w:rsidP="00902207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902207">
        <w:rPr>
          <w:rFonts w:ascii="Arial" w:hAnsi="Arial" w:cs="Arial"/>
          <w:sz w:val="22"/>
          <w:szCs w:val="22"/>
        </w:rPr>
        <w:tab/>
      </w:r>
      <w:r w:rsidR="00902207">
        <w:rPr>
          <w:rFonts w:ascii="Arial" w:hAnsi="Arial" w:cs="Arial"/>
          <w:sz w:val="22"/>
          <w:szCs w:val="22"/>
        </w:rPr>
        <w:tab/>
      </w:r>
      <w:r w:rsidR="00902207">
        <w:rPr>
          <w:rFonts w:ascii="Arial" w:hAnsi="Arial" w:cs="Arial"/>
          <w:sz w:val="22"/>
          <w:szCs w:val="22"/>
        </w:rPr>
        <w:tab/>
      </w:r>
      <w:r w:rsidR="00902207">
        <w:rPr>
          <w:rFonts w:ascii="Arial" w:hAnsi="Arial" w:cs="Arial"/>
          <w:sz w:val="22"/>
          <w:szCs w:val="22"/>
        </w:rPr>
        <w:tab/>
      </w:r>
      <w:r w:rsidR="00902207">
        <w:rPr>
          <w:rFonts w:ascii="Arial" w:hAnsi="Arial" w:cs="Arial"/>
          <w:sz w:val="22"/>
          <w:szCs w:val="22"/>
        </w:rPr>
        <w:tab/>
      </w:r>
      <w:r w:rsidR="00902207">
        <w:rPr>
          <w:rFonts w:ascii="Arial" w:hAnsi="Arial" w:cs="Arial"/>
          <w:sz w:val="22"/>
          <w:szCs w:val="22"/>
        </w:rPr>
        <w:tab/>
      </w:r>
      <w:r w:rsidR="00902207">
        <w:rPr>
          <w:rFonts w:ascii="Arial" w:hAnsi="Arial" w:cs="Arial"/>
          <w:sz w:val="22"/>
          <w:szCs w:val="22"/>
        </w:rPr>
        <w:tab/>
      </w:r>
      <w:r w:rsidR="00902207">
        <w:rPr>
          <w:rFonts w:ascii="Arial" w:hAnsi="Arial" w:cs="Arial"/>
          <w:sz w:val="22"/>
          <w:szCs w:val="22"/>
        </w:rPr>
        <w:tab/>
      </w:r>
      <w:r w:rsidR="00902207">
        <w:rPr>
          <w:rFonts w:ascii="Arial" w:hAnsi="Arial" w:cs="Arial"/>
          <w:sz w:val="22"/>
          <w:szCs w:val="22"/>
        </w:rPr>
        <w:tab/>
      </w:r>
      <w:r w:rsidR="00902207">
        <w:rPr>
          <w:rFonts w:ascii="Arial" w:hAnsi="Arial" w:cs="Arial"/>
          <w:sz w:val="22"/>
          <w:szCs w:val="22"/>
        </w:rPr>
        <w:tab/>
      </w:r>
      <w:r w:rsidR="009137DF" w:rsidRPr="00E44C4D">
        <w:rPr>
          <w:sz w:val="22"/>
          <w:szCs w:val="22"/>
        </w:rPr>
        <w:t xml:space="preserve">Załącznik nr </w:t>
      </w:r>
      <w:r w:rsidR="004C4A58">
        <w:rPr>
          <w:sz w:val="22"/>
          <w:szCs w:val="22"/>
        </w:rPr>
        <w:t>3</w:t>
      </w:r>
    </w:p>
    <w:p w14:paraId="6EE4B5AF" w14:textId="12B1D868" w:rsidR="00373185" w:rsidRPr="00E44C4D" w:rsidRDefault="00E44C4D" w:rsidP="00373185">
      <w:pPr>
        <w:jc w:val="both"/>
      </w:pPr>
      <w:r>
        <w:rPr>
          <w:sz w:val="22"/>
          <w:szCs w:val="22"/>
        </w:rPr>
        <w:t>OR.271</w:t>
      </w:r>
      <w:r w:rsidR="00902207">
        <w:rPr>
          <w:sz w:val="22"/>
          <w:szCs w:val="22"/>
        </w:rPr>
        <w:t>.5</w:t>
      </w:r>
      <w:r>
        <w:rPr>
          <w:sz w:val="22"/>
          <w:szCs w:val="22"/>
        </w:rPr>
        <w:t>.2023</w:t>
      </w:r>
      <w:r w:rsidR="00373185" w:rsidRPr="00E44C4D">
        <w:rPr>
          <w:sz w:val="22"/>
          <w:szCs w:val="22"/>
        </w:rPr>
        <w:tab/>
      </w:r>
    </w:p>
    <w:p w14:paraId="571ADF6E" w14:textId="77777777" w:rsidR="00373185" w:rsidRPr="00902207" w:rsidRDefault="00373185" w:rsidP="00373185">
      <w:pPr>
        <w:pStyle w:val="Akapitzlist"/>
        <w:spacing w:line="276" w:lineRule="auto"/>
        <w:ind w:left="0" w:firstLine="340"/>
        <w:jc w:val="center"/>
        <w:rPr>
          <w:b/>
          <w:bCs/>
          <w:sz w:val="28"/>
          <w:szCs w:val="28"/>
        </w:rPr>
      </w:pPr>
      <w:r w:rsidRPr="00902207">
        <w:rPr>
          <w:b/>
          <w:bCs/>
          <w:sz w:val="28"/>
          <w:szCs w:val="28"/>
        </w:rPr>
        <w:t>Formularz ofertowy Wykonawcy</w:t>
      </w:r>
    </w:p>
    <w:p w14:paraId="3CFA50B5" w14:textId="77777777" w:rsidR="00373185" w:rsidRPr="00E44C4D" w:rsidRDefault="00373185" w:rsidP="00373185">
      <w:pPr>
        <w:pStyle w:val="Akapitzlist"/>
        <w:spacing w:line="276" w:lineRule="auto"/>
        <w:ind w:left="0" w:firstLine="340"/>
        <w:jc w:val="center"/>
        <w:rPr>
          <w:b/>
          <w:bCs/>
        </w:rPr>
      </w:pPr>
    </w:p>
    <w:p w14:paraId="69F7101C" w14:textId="77777777" w:rsidR="00373185" w:rsidRPr="00E44C4D" w:rsidRDefault="00373185" w:rsidP="00373185">
      <w:pPr>
        <w:widowControl w:val="0"/>
        <w:autoSpaceDE w:val="0"/>
        <w:autoSpaceDN w:val="0"/>
        <w:adjustRightInd w:val="0"/>
        <w:rPr>
          <w:b/>
          <w:bCs/>
        </w:rPr>
      </w:pPr>
      <w:r w:rsidRPr="00E44C4D">
        <w:rPr>
          <w:b/>
          <w:bCs/>
        </w:rPr>
        <w:t>Dane dotyczące Wykonawcy:</w:t>
      </w:r>
    </w:p>
    <w:p w14:paraId="4631F2A4" w14:textId="77777777" w:rsidR="00373185" w:rsidRPr="00E44C4D" w:rsidRDefault="00373185" w:rsidP="00373185">
      <w:pPr>
        <w:widowControl w:val="0"/>
        <w:autoSpaceDE w:val="0"/>
        <w:autoSpaceDN w:val="0"/>
        <w:adjustRightInd w:val="0"/>
        <w:rPr>
          <w:bCs/>
        </w:rPr>
      </w:pPr>
      <w:r w:rsidRPr="00E44C4D">
        <w:rPr>
          <w:bCs/>
        </w:rPr>
        <w:t>Nazwa : ………………………………………………………………………………….….</w:t>
      </w:r>
    </w:p>
    <w:p w14:paraId="053649B6" w14:textId="77777777" w:rsidR="00373185" w:rsidRPr="00E44C4D" w:rsidRDefault="00373185" w:rsidP="00373185">
      <w:pPr>
        <w:widowControl w:val="0"/>
        <w:autoSpaceDE w:val="0"/>
        <w:autoSpaceDN w:val="0"/>
        <w:adjustRightInd w:val="0"/>
        <w:rPr>
          <w:bCs/>
        </w:rPr>
      </w:pPr>
      <w:r w:rsidRPr="00E44C4D">
        <w:rPr>
          <w:bCs/>
        </w:rPr>
        <w:t>Adres…………………………………………………………………………………….…..</w:t>
      </w:r>
    </w:p>
    <w:p w14:paraId="0EB66D37" w14:textId="77777777" w:rsidR="00373185" w:rsidRPr="00E44C4D" w:rsidRDefault="00373185" w:rsidP="00373185">
      <w:pPr>
        <w:widowControl w:val="0"/>
        <w:autoSpaceDE w:val="0"/>
        <w:autoSpaceDN w:val="0"/>
        <w:adjustRightInd w:val="0"/>
        <w:rPr>
          <w:bCs/>
        </w:rPr>
      </w:pPr>
      <w:r w:rsidRPr="00E44C4D">
        <w:rPr>
          <w:bCs/>
        </w:rPr>
        <w:t>………………………………………………………………………………………….…...</w:t>
      </w:r>
    </w:p>
    <w:p w14:paraId="07887CE6" w14:textId="77777777" w:rsidR="00373185" w:rsidRPr="00E44C4D" w:rsidRDefault="00373185" w:rsidP="00373185">
      <w:pPr>
        <w:widowControl w:val="0"/>
        <w:autoSpaceDE w:val="0"/>
        <w:autoSpaceDN w:val="0"/>
        <w:adjustRightInd w:val="0"/>
        <w:rPr>
          <w:bCs/>
        </w:rPr>
      </w:pPr>
      <w:r w:rsidRPr="00E44C4D">
        <w:rPr>
          <w:bCs/>
        </w:rPr>
        <w:t>Adres poczty elektronicznej: …………………………………………………………….…</w:t>
      </w:r>
    </w:p>
    <w:p w14:paraId="1A2C3396" w14:textId="77777777" w:rsidR="00373185" w:rsidRPr="00E44C4D" w:rsidRDefault="00373185" w:rsidP="00373185">
      <w:pPr>
        <w:widowControl w:val="0"/>
        <w:autoSpaceDE w:val="0"/>
        <w:autoSpaceDN w:val="0"/>
        <w:adjustRightInd w:val="0"/>
        <w:rPr>
          <w:bCs/>
        </w:rPr>
      </w:pPr>
      <w:r w:rsidRPr="00E44C4D">
        <w:rPr>
          <w:bCs/>
        </w:rPr>
        <w:t>Numer Telefonu:……………………………………………………………………...…….</w:t>
      </w:r>
    </w:p>
    <w:p w14:paraId="2CC3C587" w14:textId="77777777" w:rsidR="00373185" w:rsidRPr="00E44C4D" w:rsidRDefault="00373185" w:rsidP="00373185">
      <w:pPr>
        <w:widowControl w:val="0"/>
        <w:autoSpaceDE w:val="0"/>
        <w:autoSpaceDN w:val="0"/>
        <w:adjustRightInd w:val="0"/>
        <w:rPr>
          <w:bCs/>
        </w:rPr>
      </w:pPr>
      <w:r w:rsidRPr="00E44C4D">
        <w:rPr>
          <w:bCs/>
        </w:rPr>
        <w:t>Numer NIP (jeżeli dotyczy) : …………………………………………………….…………</w:t>
      </w:r>
    </w:p>
    <w:p w14:paraId="6D7DA32F" w14:textId="77777777" w:rsidR="00373185" w:rsidRPr="00E44C4D" w:rsidRDefault="00373185" w:rsidP="00373185">
      <w:pPr>
        <w:widowControl w:val="0"/>
        <w:autoSpaceDE w:val="0"/>
        <w:autoSpaceDN w:val="0"/>
        <w:adjustRightInd w:val="0"/>
        <w:rPr>
          <w:bCs/>
        </w:rPr>
      </w:pPr>
      <w:r w:rsidRPr="00E44C4D">
        <w:rPr>
          <w:bCs/>
        </w:rPr>
        <w:t>Numer Regon (jeżeli dotyczy): ……………………………………………………………..</w:t>
      </w:r>
    </w:p>
    <w:p w14:paraId="1587C9E7" w14:textId="77777777" w:rsidR="00902207" w:rsidRDefault="00902207" w:rsidP="00373185">
      <w:pPr>
        <w:widowControl w:val="0"/>
        <w:autoSpaceDE w:val="0"/>
        <w:autoSpaceDN w:val="0"/>
        <w:adjustRightInd w:val="0"/>
        <w:rPr>
          <w:b/>
          <w:bCs/>
        </w:rPr>
      </w:pPr>
    </w:p>
    <w:p w14:paraId="07EA256F" w14:textId="6AD8AD93" w:rsidR="00373185" w:rsidRPr="00E44C4D" w:rsidRDefault="00373185" w:rsidP="00373185">
      <w:pPr>
        <w:widowControl w:val="0"/>
        <w:autoSpaceDE w:val="0"/>
        <w:autoSpaceDN w:val="0"/>
        <w:adjustRightInd w:val="0"/>
        <w:rPr>
          <w:b/>
          <w:bCs/>
        </w:rPr>
      </w:pPr>
      <w:r w:rsidRPr="00E44C4D">
        <w:rPr>
          <w:b/>
          <w:bCs/>
        </w:rPr>
        <w:t xml:space="preserve">Dane Zamawiającego: </w:t>
      </w:r>
    </w:p>
    <w:p w14:paraId="3CAAC168" w14:textId="3850733B" w:rsidR="00373185" w:rsidRPr="00E44C4D" w:rsidRDefault="00373185" w:rsidP="00373185">
      <w:r w:rsidRPr="00E44C4D">
        <w:t xml:space="preserve">Powiat </w:t>
      </w:r>
      <w:r w:rsidR="00E44C4D">
        <w:t>Łomżyński</w:t>
      </w:r>
    </w:p>
    <w:p w14:paraId="7DCA8174" w14:textId="58BEA0FE" w:rsidR="00373185" w:rsidRPr="00E44C4D" w:rsidRDefault="00373185" w:rsidP="00373185">
      <w:r w:rsidRPr="00E44C4D">
        <w:t xml:space="preserve">ul. </w:t>
      </w:r>
      <w:r w:rsidR="00E44C4D">
        <w:t>Szosa Zambrowska 1/27</w:t>
      </w:r>
      <w:r w:rsidRPr="00E44C4D">
        <w:t xml:space="preserve"> </w:t>
      </w:r>
    </w:p>
    <w:p w14:paraId="5CD534B4" w14:textId="504A12B1" w:rsidR="00373185" w:rsidRPr="00E44C4D" w:rsidRDefault="00E44C4D" w:rsidP="00373185">
      <w:r>
        <w:t>18-400 Łomża</w:t>
      </w:r>
    </w:p>
    <w:p w14:paraId="7A53B714" w14:textId="77777777" w:rsidR="00373185" w:rsidRPr="00E44C4D" w:rsidRDefault="00373185" w:rsidP="00373185">
      <w:pPr>
        <w:pStyle w:val="NormalnyWeb"/>
        <w:tabs>
          <w:tab w:val="left" w:pos="8789"/>
        </w:tabs>
        <w:spacing w:before="0" w:beforeAutospacing="0" w:after="0" w:afterAutospacing="0" w:line="276" w:lineRule="auto"/>
        <w:ind w:firstLine="34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8A3645C" w14:textId="77777777" w:rsidR="00373185" w:rsidRPr="00E44C4D" w:rsidRDefault="00373185" w:rsidP="00373185">
      <w:pPr>
        <w:pStyle w:val="NormalnyWeb"/>
        <w:tabs>
          <w:tab w:val="left" w:pos="8789"/>
        </w:tabs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44C4D">
        <w:rPr>
          <w:rFonts w:ascii="Times New Roman" w:hAnsi="Times New Roman"/>
          <w:b/>
          <w:bCs/>
          <w:color w:val="auto"/>
          <w:sz w:val="24"/>
          <w:szCs w:val="24"/>
        </w:rPr>
        <w:t xml:space="preserve">Zobowiązania Wykonawcy: </w:t>
      </w:r>
    </w:p>
    <w:p w14:paraId="2F4E256B" w14:textId="28A0528A" w:rsidR="00373185" w:rsidRPr="00564991" w:rsidRDefault="00373185" w:rsidP="00564991">
      <w:pPr>
        <w:shd w:val="clear" w:color="auto" w:fill="FFFFFF"/>
        <w:suppressAutoHyphens/>
        <w:spacing w:line="360" w:lineRule="auto"/>
        <w:contextualSpacing/>
        <w:jc w:val="both"/>
        <w:rPr>
          <w:rFonts w:eastAsiaTheme="minorHAnsi"/>
          <w:b/>
          <w:bCs/>
        </w:rPr>
      </w:pPr>
      <w:r w:rsidRPr="00E44C4D">
        <w:t>W odpowiedzi na</w:t>
      </w:r>
      <w:r w:rsidR="00564991">
        <w:t xml:space="preserve"> zapytanie ofertowe </w:t>
      </w:r>
      <w:r w:rsidR="00564991" w:rsidRPr="00F80AEA">
        <w:rPr>
          <w:b/>
          <w:bCs/>
        </w:rPr>
        <w:t xml:space="preserve">na </w:t>
      </w:r>
      <w:r w:rsidR="00564991">
        <w:rPr>
          <w:b/>
          <w:bCs/>
        </w:rPr>
        <w:t>wykonanie i zamontowanie tablic tyflograficznych oraz planów tyflograficznych  w ramach</w:t>
      </w:r>
      <w:r w:rsidR="00564991" w:rsidRPr="00F80AEA">
        <w:rPr>
          <w:b/>
          <w:bCs/>
          <w:kern w:val="36"/>
        </w:rPr>
        <w:t xml:space="preserve"> przedsięwzięcia grantowego</w:t>
      </w:r>
      <w:r w:rsidR="00564991">
        <w:rPr>
          <w:b/>
          <w:bCs/>
          <w:kern w:val="36"/>
        </w:rPr>
        <w:t xml:space="preserve"> projektu ,,Dostępny Samorząd- granty”,</w:t>
      </w:r>
      <w:r w:rsidR="00564991" w:rsidRPr="00F80AEA">
        <w:rPr>
          <w:b/>
          <w:bCs/>
        </w:rPr>
        <w:t xml:space="preserve"> Działani</w:t>
      </w:r>
      <w:r w:rsidR="00564991">
        <w:rPr>
          <w:b/>
          <w:bCs/>
        </w:rPr>
        <w:t>e</w:t>
      </w:r>
      <w:r w:rsidR="00564991" w:rsidRPr="00F80AEA">
        <w:rPr>
          <w:b/>
          <w:bCs/>
        </w:rPr>
        <w:t xml:space="preserve"> 2.18 Programu Operacyjnego Wiedza Edukacja Rozwój 2014-2020, współfinansowane ze środków Europejskiego Funduszu Społecznego w projekcie ,,</w:t>
      </w:r>
      <w:r w:rsidR="00564991">
        <w:rPr>
          <w:b/>
          <w:bCs/>
        </w:rPr>
        <w:t>P</w:t>
      </w:r>
      <w:r w:rsidR="00564991" w:rsidRPr="00F80AEA">
        <w:rPr>
          <w:b/>
          <w:bCs/>
        </w:rPr>
        <w:t>oprawa dostępności budynku Starostwa Powiatowego w Łomży</w:t>
      </w:r>
      <w:r w:rsidR="00564991">
        <w:rPr>
          <w:b/>
          <w:bCs/>
        </w:rPr>
        <w:t>”,</w:t>
      </w:r>
      <w:r w:rsidRPr="00E44C4D">
        <w:rPr>
          <w:b/>
          <w:bCs/>
          <w:i/>
        </w:rPr>
        <w:t xml:space="preserve"> </w:t>
      </w:r>
      <w:r w:rsidRPr="00E44C4D">
        <w:t>składam niniejszą ofertę:</w:t>
      </w:r>
    </w:p>
    <w:p w14:paraId="63FE476C" w14:textId="77777777" w:rsidR="00373185" w:rsidRPr="00E44C4D" w:rsidRDefault="00373185" w:rsidP="00373185">
      <w:pPr>
        <w:pStyle w:val="Default"/>
        <w:numPr>
          <w:ilvl w:val="1"/>
          <w:numId w:val="31"/>
        </w:numPr>
        <w:suppressAutoHyphens w:val="0"/>
        <w:autoSpaceDN w:val="0"/>
        <w:adjustRightInd w:val="0"/>
        <w:spacing w:line="276" w:lineRule="auto"/>
        <w:jc w:val="both"/>
      </w:pPr>
      <w:r w:rsidRPr="00E44C4D">
        <w:rPr>
          <w:color w:val="auto"/>
        </w:rPr>
        <w:t xml:space="preserve">Oferuję wykonanie zamówienia zgodnie z opisem przedmiotu zamówienia w zapytaniu ofertowym: </w:t>
      </w:r>
    </w:p>
    <w:p w14:paraId="2D06D400" w14:textId="77777777" w:rsidR="00373185" w:rsidRPr="00E44C4D" w:rsidRDefault="00373185" w:rsidP="00373185">
      <w:pPr>
        <w:numPr>
          <w:ilvl w:val="0"/>
          <w:numId w:val="31"/>
        </w:numPr>
        <w:spacing w:line="276" w:lineRule="auto"/>
      </w:pPr>
      <w:r w:rsidRPr="00E44C4D">
        <w:t>za cenę brutto.............................................zł</w:t>
      </w:r>
    </w:p>
    <w:p w14:paraId="79FFCEB3" w14:textId="1D1075F0" w:rsidR="00373185" w:rsidRPr="00E44C4D" w:rsidRDefault="00373185" w:rsidP="00373185">
      <w:pPr>
        <w:numPr>
          <w:ilvl w:val="0"/>
          <w:numId w:val="31"/>
        </w:numPr>
        <w:spacing w:line="276" w:lineRule="auto"/>
      </w:pPr>
      <w:r w:rsidRPr="00E44C4D">
        <w:t>słownie brutto:  ......................................................................</w:t>
      </w:r>
      <w:r w:rsidR="00564991">
        <w:t>...................</w:t>
      </w:r>
      <w:r w:rsidRPr="00E44C4D">
        <w:t>........................................</w:t>
      </w:r>
    </w:p>
    <w:p w14:paraId="395AE7C5" w14:textId="7AD43DC8" w:rsidR="00373185" w:rsidRDefault="00373185" w:rsidP="00373185">
      <w:pPr>
        <w:rPr>
          <w:b/>
        </w:rPr>
      </w:pPr>
      <w:r w:rsidRPr="00E44C4D">
        <w:rPr>
          <w:b/>
        </w:rPr>
        <w:t>w tym: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06"/>
        <w:gridCol w:w="1275"/>
        <w:gridCol w:w="1244"/>
        <w:gridCol w:w="2080"/>
        <w:gridCol w:w="27"/>
        <w:gridCol w:w="2053"/>
        <w:gridCol w:w="27"/>
      </w:tblGrid>
      <w:tr w:rsidR="00373185" w:rsidRPr="00E44C4D" w14:paraId="2F76ADDD" w14:textId="77777777" w:rsidTr="00902207">
        <w:trPr>
          <w:gridAfter w:val="1"/>
          <w:wAfter w:w="27" w:type="dxa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6F7A3FD7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Lp.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FEFFBB0" w14:textId="77777777" w:rsidR="00373185" w:rsidRPr="00E44C4D" w:rsidRDefault="00373185" w:rsidP="0064094E">
            <w:pPr>
              <w:jc w:val="center"/>
            </w:pPr>
            <w:r w:rsidRPr="00E44C4D">
              <w:t>Wyszczególnienie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976E05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Jednostka miary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064A2E9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Liczba jednostek miary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CAB077" w14:textId="3ACE72A2" w:rsidR="00373185" w:rsidRPr="00E44C4D" w:rsidRDefault="00373185" w:rsidP="0064094E">
            <w:pPr>
              <w:contextualSpacing/>
              <w:jc w:val="center"/>
            </w:pPr>
            <w:r w:rsidRPr="00E44C4D">
              <w:t xml:space="preserve">cena jednostkowa brutto za </w:t>
            </w:r>
            <w:r w:rsidR="004C4A58">
              <w:t>sztukę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7DE0ADC1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Wartość zamówienia brutto PLN</w:t>
            </w:r>
          </w:p>
        </w:tc>
      </w:tr>
      <w:tr w:rsidR="00373185" w:rsidRPr="00E44C4D" w14:paraId="2D697E92" w14:textId="77777777" w:rsidTr="00902207">
        <w:trPr>
          <w:gridAfter w:val="1"/>
          <w:wAfter w:w="27" w:type="dxa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04C7E94A" w14:textId="66B35857" w:rsidR="00373185" w:rsidRPr="00E44C4D" w:rsidRDefault="00100863" w:rsidP="0064094E">
            <w:pPr>
              <w:contextualSpacing/>
              <w:jc w:val="center"/>
            </w:pPr>
            <w:r>
              <w:t>1.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44D816C" w14:textId="3C581182" w:rsidR="00373185" w:rsidRPr="00902207" w:rsidRDefault="00902207" w:rsidP="0064094E">
            <w:pPr>
              <w:jc w:val="center"/>
              <w:rPr>
                <w:sz w:val="22"/>
                <w:szCs w:val="22"/>
              </w:rPr>
            </w:pPr>
            <w:r w:rsidRPr="00902207">
              <w:rPr>
                <w:b/>
                <w:bCs/>
                <w:sz w:val="22"/>
                <w:szCs w:val="22"/>
              </w:rPr>
              <w:t>Plan tyflograficzny udźwiękowiony na postumencie ze stali nierdzewnej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AAEED" w14:textId="77777777" w:rsidR="00373185" w:rsidRPr="00E44C4D" w:rsidRDefault="00373185" w:rsidP="0064094E">
            <w:pPr>
              <w:jc w:val="center"/>
            </w:pPr>
            <w:r w:rsidRPr="00E44C4D">
              <w:t>sztuka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3C597C3" w14:textId="2BD8C89A" w:rsidR="00373185" w:rsidRPr="00E44C4D" w:rsidRDefault="004C4A58" w:rsidP="0064094E">
            <w:pPr>
              <w:contextualSpacing/>
              <w:jc w:val="center"/>
            </w:pPr>
            <w: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5BC944" w14:textId="77777777" w:rsidR="00373185" w:rsidRPr="00E44C4D" w:rsidRDefault="00373185" w:rsidP="0064094E">
            <w:pPr>
              <w:contextualSpacing/>
              <w:jc w:val="center"/>
            </w:pPr>
          </w:p>
          <w:p w14:paraId="4244FCBC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……….,…..zł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6BA099A0" w14:textId="77777777" w:rsidR="00373185" w:rsidRPr="00E44C4D" w:rsidRDefault="00373185" w:rsidP="0064094E">
            <w:pPr>
              <w:contextualSpacing/>
              <w:jc w:val="center"/>
            </w:pPr>
          </w:p>
          <w:p w14:paraId="0B328D75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……….,…..zł</w:t>
            </w:r>
          </w:p>
        </w:tc>
      </w:tr>
      <w:tr w:rsidR="00373185" w:rsidRPr="00E44C4D" w14:paraId="12A18F76" w14:textId="77777777" w:rsidTr="00902207">
        <w:trPr>
          <w:gridAfter w:val="1"/>
          <w:wAfter w:w="27" w:type="dxa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4329824D" w14:textId="7EAEF8CA" w:rsidR="00373185" w:rsidRPr="00E44C4D" w:rsidRDefault="00100863" w:rsidP="0064094E">
            <w:pPr>
              <w:contextualSpacing/>
              <w:jc w:val="center"/>
            </w:pPr>
            <w:r>
              <w:t>2.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A78A6F4" w14:textId="6C56AD49" w:rsidR="00373185" w:rsidRPr="00902207" w:rsidRDefault="00902207" w:rsidP="0064094E">
            <w:pPr>
              <w:jc w:val="center"/>
              <w:rPr>
                <w:b/>
                <w:bCs/>
                <w:sz w:val="22"/>
                <w:szCs w:val="22"/>
              </w:rPr>
            </w:pPr>
            <w:r w:rsidRPr="00902207">
              <w:rPr>
                <w:b/>
                <w:bCs/>
                <w:sz w:val="22"/>
                <w:szCs w:val="22"/>
              </w:rPr>
              <w:t xml:space="preserve">Tabliczki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A9B674" w14:textId="03F20E29" w:rsidR="00373185" w:rsidRPr="00E44C4D" w:rsidRDefault="00564991" w:rsidP="0064094E">
            <w:pPr>
              <w:jc w:val="center"/>
            </w:pPr>
            <w:r>
              <w:t>sztuka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6C97BDA" w14:textId="19AF70FE" w:rsidR="00373185" w:rsidRPr="00E44C4D" w:rsidRDefault="00564991" w:rsidP="0064094E">
            <w:pPr>
              <w:contextualSpacing/>
              <w:jc w:val="center"/>
            </w:pPr>
            <w:r>
              <w:t>50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AA1097A" w14:textId="77777777" w:rsidR="00373185" w:rsidRPr="00E44C4D" w:rsidRDefault="00373185" w:rsidP="0064094E">
            <w:pPr>
              <w:contextualSpacing/>
              <w:jc w:val="center"/>
            </w:pPr>
          </w:p>
          <w:p w14:paraId="1EF55867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……….,…..zł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454D1B0B" w14:textId="77777777" w:rsidR="00373185" w:rsidRPr="00E44C4D" w:rsidRDefault="00373185" w:rsidP="0064094E">
            <w:pPr>
              <w:contextualSpacing/>
              <w:jc w:val="center"/>
            </w:pPr>
          </w:p>
          <w:p w14:paraId="3A13549B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……….,…..zł</w:t>
            </w:r>
          </w:p>
        </w:tc>
      </w:tr>
      <w:tr w:rsidR="00373185" w:rsidRPr="00E44C4D" w14:paraId="3CA5413F" w14:textId="77777777" w:rsidTr="00902207">
        <w:trPr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24C151F7" w14:textId="77777777" w:rsidR="00373185" w:rsidRPr="00E44C4D" w:rsidRDefault="00373185" w:rsidP="0064094E">
            <w:pPr>
              <w:contextualSpacing/>
              <w:jc w:val="center"/>
            </w:pPr>
          </w:p>
        </w:tc>
        <w:tc>
          <w:tcPr>
            <w:tcW w:w="7332" w:type="dxa"/>
            <w:gridSpan w:val="5"/>
            <w:shd w:val="clear" w:color="auto" w:fill="auto"/>
            <w:vAlign w:val="center"/>
          </w:tcPr>
          <w:p w14:paraId="277244F4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Suma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65CBFE69" w14:textId="77777777" w:rsidR="00373185" w:rsidRPr="00E44C4D" w:rsidRDefault="00373185" w:rsidP="0064094E">
            <w:pPr>
              <w:contextualSpacing/>
              <w:jc w:val="center"/>
            </w:pPr>
          </w:p>
          <w:p w14:paraId="5DEBDDB5" w14:textId="77777777" w:rsidR="00373185" w:rsidRPr="00E44C4D" w:rsidRDefault="00373185" w:rsidP="0064094E">
            <w:pPr>
              <w:contextualSpacing/>
              <w:jc w:val="center"/>
            </w:pPr>
            <w:r w:rsidRPr="00E44C4D">
              <w:t>……….,….. zł</w:t>
            </w:r>
          </w:p>
        </w:tc>
      </w:tr>
    </w:tbl>
    <w:p w14:paraId="4A30D1A7" w14:textId="77777777" w:rsidR="004C4A58" w:rsidRDefault="004C4A58" w:rsidP="00215E60">
      <w:pPr>
        <w:numPr>
          <w:ilvl w:val="0"/>
          <w:numId w:val="31"/>
        </w:numPr>
        <w:spacing w:line="276" w:lineRule="auto"/>
        <w:rPr>
          <w:b/>
          <w:bCs/>
        </w:rPr>
      </w:pPr>
    </w:p>
    <w:p w14:paraId="53EE616D" w14:textId="77777777" w:rsidR="004C4A58" w:rsidRDefault="004C4A58" w:rsidP="00215E60">
      <w:pPr>
        <w:numPr>
          <w:ilvl w:val="0"/>
          <w:numId w:val="31"/>
        </w:numPr>
        <w:spacing w:line="276" w:lineRule="auto"/>
        <w:rPr>
          <w:b/>
          <w:bCs/>
        </w:rPr>
      </w:pPr>
    </w:p>
    <w:p w14:paraId="10782853" w14:textId="77777777" w:rsidR="004C4A58" w:rsidRDefault="004C4A58" w:rsidP="00215E60">
      <w:pPr>
        <w:numPr>
          <w:ilvl w:val="0"/>
          <w:numId w:val="31"/>
        </w:numPr>
        <w:spacing w:line="276" w:lineRule="auto"/>
        <w:rPr>
          <w:b/>
          <w:bCs/>
        </w:rPr>
      </w:pPr>
    </w:p>
    <w:p w14:paraId="28E821B7" w14:textId="27CEEDF1" w:rsidR="004C4A58" w:rsidRDefault="004C4A58" w:rsidP="00215E60">
      <w:pPr>
        <w:numPr>
          <w:ilvl w:val="0"/>
          <w:numId w:val="31"/>
        </w:numPr>
        <w:spacing w:line="276" w:lineRule="auto"/>
        <w:rPr>
          <w:b/>
          <w:bCs/>
        </w:rPr>
      </w:pPr>
      <w:r>
        <w:rPr>
          <w:noProof/>
        </w:rPr>
        <w:drawing>
          <wp:inline distT="0" distB="0" distL="0" distR="0" wp14:anchorId="488AF6FD" wp14:editId="163229D8">
            <wp:extent cx="6067425" cy="1127760"/>
            <wp:effectExtent l="0" t="0" r="9525" b="0"/>
            <wp:docPr id="1373419772" name="Obraz 1373419772" descr="Logotyp Funduszy Europejskich Wiedza Edukacja Rozwój,flaga Unii Europejskiej i napis Unia Europejska i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B4AF0" w14:textId="62527B6A" w:rsidR="004C4A58" w:rsidRPr="004C4A58" w:rsidRDefault="004C4A58" w:rsidP="004C4A58">
      <w:pPr>
        <w:pStyle w:val="Akapitzlist"/>
        <w:numPr>
          <w:ilvl w:val="0"/>
          <w:numId w:val="31"/>
        </w:numPr>
        <w:pBdr>
          <w:bottom w:val="single" w:sz="6" w:space="1" w:color="auto"/>
        </w:pBdr>
        <w:tabs>
          <w:tab w:val="center" w:pos="4536"/>
          <w:tab w:val="right" w:pos="9072"/>
        </w:tabs>
        <w:spacing w:after="120"/>
        <w:rPr>
          <w:rFonts w:eastAsia="MS Mincho" w:cs="Calibri"/>
          <w:bCs/>
          <w:iCs/>
          <w:sz w:val="28"/>
          <w:szCs w:val="28"/>
        </w:rPr>
      </w:pPr>
      <w:r>
        <w:rPr>
          <w:rFonts w:eastAsia="MS Mincho" w:cs="Calibri"/>
          <w:bCs/>
          <w:iCs/>
          <w:sz w:val="28"/>
          <w:szCs w:val="28"/>
        </w:rPr>
        <w:t xml:space="preserve">                                            </w:t>
      </w:r>
      <w:r w:rsidRPr="004C4A58">
        <w:rPr>
          <w:rFonts w:eastAsia="MS Mincho" w:cs="Calibri"/>
          <w:bCs/>
          <w:iCs/>
          <w:sz w:val="28"/>
          <w:szCs w:val="28"/>
        </w:rPr>
        <w:t>Dostępny samorząd – granty</w:t>
      </w:r>
    </w:p>
    <w:p w14:paraId="0F420389" w14:textId="77777777" w:rsidR="004C4A58" w:rsidRDefault="004C4A58" w:rsidP="00215E60">
      <w:pPr>
        <w:numPr>
          <w:ilvl w:val="0"/>
          <w:numId w:val="31"/>
        </w:numPr>
        <w:spacing w:line="276" w:lineRule="auto"/>
        <w:rPr>
          <w:b/>
          <w:bCs/>
        </w:rPr>
      </w:pPr>
    </w:p>
    <w:p w14:paraId="59F3012D" w14:textId="77777777" w:rsidR="004C4A58" w:rsidRDefault="004C4A58" w:rsidP="00215E60">
      <w:pPr>
        <w:numPr>
          <w:ilvl w:val="0"/>
          <w:numId w:val="31"/>
        </w:numPr>
        <w:spacing w:line="276" w:lineRule="auto"/>
        <w:rPr>
          <w:b/>
          <w:bCs/>
        </w:rPr>
      </w:pPr>
    </w:p>
    <w:p w14:paraId="2AC4D538" w14:textId="728E58D6" w:rsidR="00215E60" w:rsidRPr="00902207" w:rsidRDefault="004C4A58" w:rsidP="00215E60">
      <w:pPr>
        <w:numPr>
          <w:ilvl w:val="0"/>
          <w:numId w:val="31"/>
        </w:numPr>
        <w:spacing w:line="276" w:lineRule="auto"/>
        <w:rPr>
          <w:b/>
          <w:bCs/>
        </w:rPr>
      </w:pPr>
      <w:r>
        <w:rPr>
          <w:b/>
          <w:bCs/>
        </w:rPr>
        <w:t xml:space="preserve">2. </w:t>
      </w:r>
      <w:r w:rsidR="00215E60" w:rsidRPr="00902207">
        <w:rPr>
          <w:b/>
          <w:bCs/>
        </w:rPr>
        <w:t xml:space="preserve">Termin realizacji zamówienia –  do </w:t>
      </w:r>
      <w:r w:rsidR="00564991" w:rsidRPr="00902207">
        <w:rPr>
          <w:b/>
          <w:bCs/>
        </w:rPr>
        <w:t>……</w:t>
      </w:r>
      <w:r w:rsidR="00215E60" w:rsidRPr="00902207">
        <w:rPr>
          <w:b/>
          <w:bCs/>
        </w:rPr>
        <w:t xml:space="preserve"> dni od podpisania umowy</w:t>
      </w:r>
    </w:p>
    <w:p w14:paraId="5C349C2F" w14:textId="77777777" w:rsidR="00373185" w:rsidRPr="00E44C4D" w:rsidRDefault="00373185" w:rsidP="00373185">
      <w:pPr>
        <w:spacing w:after="240" w:line="360" w:lineRule="exact"/>
      </w:pPr>
    </w:p>
    <w:p w14:paraId="08BBB027" w14:textId="77777777" w:rsidR="00373185" w:rsidRPr="00E44C4D" w:rsidRDefault="00373185" w:rsidP="004C4A58">
      <w:pPr>
        <w:autoSpaceDE w:val="0"/>
        <w:rPr>
          <w:b/>
        </w:rPr>
      </w:pPr>
      <w:r w:rsidRPr="00E44C4D">
        <w:rPr>
          <w:b/>
        </w:rPr>
        <w:t>Podpisując niniejszą ofertą oświadczam jednocześnie:</w:t>
      </w:r>
    </w:p>
    <w:p w14:paraId="23618769" w14:textId="77777777" w:rsidR="00373185" w:rsidRPr="00E44C4D" w:rsidRDefault="00373185" w:rsidP="00373185">
      <w:pPr>
        <w:autoSpaceDE w:val="0"/>
        <w:ind w:firstLine="340"/>
      </w:pPr>
    </w:p>
    <w:p w14:paraId="6F94864E" w14:textId="27BC7C6B" w:rsidR="00373185" w:rsidRPr="00E44C4D" w:rsidRDefault="00373185" w:rsidP="00373185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color w:val="auto"/>
        </w:rPr>
      </w:pPr>
      <w:r w:rsidRPr="00E44C4D">
        <w:rPr>
          <w:color w:val="auto"/>
        </w:rPr>
        <w:t xml:space="preserve">Oświadczam, że zapoznałem się z przedmiotem zamówienia i warunkami opisanymi </w:t>
      </w:r>
      <w:r w:rsidR="00564991">
        <w:rPr>
          <w:color w:val="auto"/>
        </w:rPr>
        <w:t xml:space="preserve">                                  </w:t>
      </w:r>
      <w:r w:rsidRPr="00E44C4D">
        <w:rPr>
          <w:color w:val="auto"/>
        </w:rPr>
        <w:t>w zapytaniu ofertowym wraz z załącznikami oraz zdobyłem konieczne informacje potrzebne do właściwego wykonania zamówienia i nie wnoszę do niego uwag.</w:t>
      </w:r>
    </w:p>
    <w:p w14:paraId="2FF16343" w14:textId="0D63240C" w:rsidR="00373185" w:rsidRPr="00E44C4D" w:rsidRDefault="00373185" w:rsidP="00373185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color w:val="auto"/>
        </w:rPr>
      </w:pPr>
      <w:r w:rsidRPr="00E44C4D">
        <w:rPr>
          <w:color w:val="auto"/>
        </w:rPr>
        <w:t xml:space="preserve">Oświadczam, że zobowiązuje się, w przypadku wybrania mojej oferty do zawarcia umowy </w:t>
      </w:r>
      <w:r w:rsidR="00564991">
        <w:rPr>
          <w:color w:val="auto"/>
        </w:rPr>
        <w:t xml:space="preserve">                       </w:t>
      </w:r>
      <w:r w:rsidRPr="00E44C4D">
        <w:rPr>
          <w:color w:val="auto"/>
        </w:rPr>
        <w:t xml:space="preserve">z Zamawiającym w miejscu i terminie wyznaczonym przez Zamawiającego. </w:t>
      </w:r>
    </w:p>
    <w:p w14:paraId="5A79BDCE" w14:textId="38FD271E" w:rsidR="00373185" w:rsidRPr="00E44C4D" w:rsidRDefault="00373185" w:rsidP="00373185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color w:val="auto"/>
        </w:rPr>
      </w:pPr>
      <w:r w:rsidRPr="00E44C4D">
        <w:rPr>
          <w:color w:val="auto"/>
        </w:rPr>
        <w:t xml:space="preserve">Oświadczam, że cena oferty uwzględnia zakres usługi zgodny z warunkami podanymi </w:t>
      </w:r>
      <w:r w:rsidR="00564991">
        <w:rPr>
          <w:color w:val="auto"/>
        </w:rPr>
        <w:t xml:space="preserve">                             </w:t>
      </w:r>
      <w:r w:rsidRPr="00E44C4D">
        <w:rPr>
          <w:color w:val="auto"/>
        </w:rPr>
        <w:t>w zapytaniu ofertowym i zawiera wszystkie koszty związane z kompleksowym wykonaniem przedmiotu zamówienia.</w:t>
      </w:r>
    </w:p>
    <w:p w14:paraId="0B737815" w14:textId="77777777" w:rsidR="002D6ABE" w:rsidRPr="00E44C4D" w:rsidRDefault="002D6ABE" w:rsidP="002D6ABE">
      <w:pPr>
        <w:pStyle w:val="Default"/>
        <w:suppressAutoHyphens w:val="0"/>
        <w:autoSpaceDN w:val="0"/>
        <w:adjustRightInd w:val="0"/>
        <w:spacing w:line="276" w:lineRule="auto"/>
        <w:ind w:left="360"/>
        <w:jc w:val="both"/>
        <w:rPr>
          <w:color w:val="auto"/>
        </w:rPr>
      </w:pPr>
    </w:p>
    <w:p w14:paraId="67D274D9" w14:textId="77777777" w:rsidR="00373185" w:rsidRPr="00E44C4D" w:rsidRDefault="00373185" w:rsidP="00373185">
      <w:pPr>
        <w:tabs>
          <w:tab w:val="left" w:pos="1125"/>
        </w:tabs>
        <w:ind w:firstLine="340"/>
        <w:jc w:val="both"/>
        <w:rPr>
          <w:color w:val="000000"/>
        </w:rPr>
      </w:pPr>
    </w:p>
    <w:p w14:paraId="0FD9A404" w14:textId="77777777" w:rsidR="00373185" w:rsidRPr="00E44C4D" w:rsidRDefault="00373185" w:rsidP="00373185">
      <w:pPr>
        <w:tabs>
          <w:tab w:val="left" w:pos="1125"/>
        </w:tabs>
        <w:ind w:firstLine="340"/>
        <w:jc w:val="both"/>
        <w:rPr>
          <w:color w:val="000000"/>
        </w:rPr>
      </w:pPr>
    </w:p>
    <w:p w14:paraId="2B75F89C" w14:textId="77777777" w:rsidR="00373185" w:rsidRPr="00E44C4D" w:rsidRDefault="00373185" w:rsidP="00373185">
      <w:pPr>
        <w:tabs>
          <w:tab w:val="left" w:pos="1125"/>
        </w:tabs>
        <w:ind w:firstLine="340"/>
        <w:jc w:val="right"/>
      </w:pPr>
      <w:r w:rsidRPr="00E44C4D">
        <w:t>…………………………………………………………</w:t>
      </w:r>
    </w:p>
    <w:p w14:paraId="67CF3344" w14:textId="77777777" w:rsidR="00373185" w:rsidRPr="00E44C4D" w:rsidRDefault="00373185" w:rsidP="00373185">
      <w:pPr>
        <w:tabs>
          <w:tab w:val="left" w:pos="1125"/>
        </w:tabs>
        <w:ind w:firstLine="340"/>
        <w:jc w:val="both"/>
      </w:pPr>
      <w:r w:rsidRPr="00E44C4D">
        <w:tab/>
      </w:r>
      <w:r w:rsidRPr="00E44C4D">
        <w:tab/>
      </w:r>
      <w:r w:rsidRPr="00E44C4D">
        <w:tab/>
      </w:r>
      <w:r w:rsidRPr="00E44C4D">
        <w:tab/>
      </w:r>
      <w:r w:rsidRPr="00E44C4D">
        <w:tab/>
      </w:r>
      <w:r w:rsidRPr="00E44C4D">
        <w:tab/>
      </w:r>
      <w:r w:rsidRPr="00E44C4D">
        <w:tab/>
      </w:r>
      <w:r w:rsidRPr="00E44C4D">
        <w:tab/>
        <w:t>Data i podpis osoby upoważnionej</w:t>
      </w:r>
    </w:p>
    <w:p w14:paraId="12EE9332" w14:textId="77777777" w:rsidR="00373185" w:rsidRPr="00E44C4D" w:rsidRDefault="00373185" w:rsidP="00373185">
      <w:pPr>
        <w:pStyle w:val="Default"/>
        <w:suppressAutoHyphens w:val="0"/>
        <w:autoSpaceDN w:val="0"/>
        <w:adjustRightInd w:val="0"/>
        <w:spacing w:line="276" w:lineRule="auto"/>
        <w:ind w:left="720"/>
        <w:jc w:val="both"/>
        <w:rPr>
          <w:color w:val="auto"/>
        </w:rPr>
      </w:pPr>
    </w:p>
    <w:p w14:paraId="65919052" w14:textId="77777777" w:rsidR="00373185" w:rsidRPr="00E44C4D" w:rsidRDefault="00373185" w:rsidP="00373185">
      <w:pPr>
        <w:jc w:val="right"/>
        <w:rPr>
          <w:b/>
        </w:rPr>
      </w:pPr>
    </w:p>
    <w:p w14:paraId="1C5A8B9C" w14:textId="77777777" w:rsidR="00373185" w:rsidRPr="00E44C4D" w:rsidRDefault="00373185" w:rsidP="00373185">
      <w:pPr>
        <w:jc w:val="right"/>
        <w:rPr>
          <w:b/>
        </w:rPr>
      </w:pPr>
    </w:p>
    <w:p w14:paraId="58AA8FC6" w14:textId="77777777" w:rsidR="00373185" w:rsidRPr="00215E60" w:rsidRDefault="00373185" w:rsidP="00373185">
      <w:pPr>
        <w:jc w:val="right"/>
        <w:rPr>
          <w:rFonts w:ascii="Arial" w:hAnsi="Arial" w:cs="Arial"/>
          <w:b/>
          <w:sz w:val="22"/>
          <w:szCs w:val="22"/>
        </w:rPr>
      </w:pPr>
    </w:p>
    <w:sectPr w:rsidR="00373185" w:rsidRPr="00215E60" w:rsidSect="004C4A58">
      <w:footerReference w:type="default" r:id="rId8"/>
      <w:pgSz w:w="11906" w:h="16838"/>
      <w:pgMar w:top="426" w:right="849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6BD3" w14:textId="77777777" w:rsidR="00942577" w:rsidRDefault="00942577" w:rsidP="00CA5777">
      <w:r>
        <w:separator/>
      </w:r>
    </w:p>
  </w:endnote>
  <w:endnote w:type="continuationSeparator" w:id="0">
    <w:p w14:paraId="2008EE0F" w14:textId="77777777" w:rsidR="00942577" w:rsidRDefault="00942577" w:rsidP="00CA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175A" w14:textId="6B17A7D4" w:rsidR="004C4A58" w:rsidRDefault="004C4A58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5472"/>
    </w:tblGrid>
    <w:tr w:rsidR="004C4A58" w:rsidRPr="004C4A58" w14:paraId="5164CAE4" w14:textId="77777777" w:rsidTr="00B257A9">
      <w:trPr>
        <w:trHeight w:val="1274"/>
      </w:trPr>
      <w:tc>
        <w:tcPr>
          <w:tcW w:w="3312" w:type="dxa"/>
        </w:tcPr>
        <w:p w14:paraId="2AE19643" w14:textId="7DA1740D" w:rsidR="004C4A58" w:rsidRPr="004C4A58" w:rsidRDefault="004C4A58" w:rsidP="004C4A58">
          <w:pPr>
            <w:tabs>
              <w:tab w:val="center" w:pos="4536"/>
              <w:tab w:val="right" w:pos="9072"/>
            </w:tabs>
            <w:suppressAutoHyphens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4" w:name="_Hlk112365034"/>
          <w:bookmarkStart w:id="5" w:name="_Hlk112365033"/>
          <w:bookmarkStart w:id="6" w:name="_Hlk112363067"/>
          <w:bookmarkStart w:id="7" w:name="_Hlk112363066"/>
          <w:r>
            <w:rPr>
              <w:noProof/>
            </w:rPr>
            <w:drawing>
              <wp:inline distT="0" distB="0" distL="0" distR="0" wp14:anchorId="35EE028C" wp14:editId="06E47706">
                <wp:extent cx="1706880" cy="902335"/>
                <wp:effectExtent l="0" t="0" r="7620" b="0"/>
                <wp:docPr id="422648631" name="Obraz 422648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</w:tcPr>
        <w:p w14:paraId="2B4E5584" w14:textId="77777777" w:rsidR="004C4A58" w:rsidRPr="004C4A58" w:rsidRDefault="004C4A58" w:rsidP="004C4A58">
          <w:pPr>
            <w:tabs>
              <w:tab w:val="center" w:pos="4536"/>
              <w:tab w:val="right" w:pos="9072"/>
            </w:tabs>
            <w:suppressAutoHyphens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14:paraId="7733863C" w14:textId="77777777" w:rsidR="004C4A58" w:rsidRPr="004C4A58" w:rsidRDefault="004C4A58" w:rsidP="004C4A58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4A58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7F51452C" wp14:editId="6BD79F98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428625" cy="499369"/>
                <wp:effectExtent l="0" t="0" r="0" b="0"/>
                <wp:wrapTight wrapText="bothSides">
                  <wp:wrapPolygon edited="0">
                    <wp:start x="0" y="0"/>
                    <wp:lineTo x="0" y="17313"/>
                    <wp:lineTo x="3840" y="20611"/>
                    <wp:lineTo x="16320" y="20611"/>
                    <wp:lineTo x="20160" y="17313"/>
                    <wp:lineTo x="20160" y="0"/>
                    <wp:lineTo x="0" y="0"/>
                  </wp:wrapPolygon>
                </wp:wrapTight>
                <wp:docPr id="1247330518" name="Obraz 124733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9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C4A58">
            <w:rPr>
              <w:rFonts w:ascii="Calibri" w:eastAsia="Calibri" w:hAnsi="Calibri"/>
              <w:sz w:val="22"/>
              <w:szCs w:val="22"/>
              <w:lang w:eastAsia="en-US"/>
            </w:rPr>
            <w:t>Powiat Łomżyński</w:t>
          </w:r>
        </w:p>
        <w:p w14:paraId="0EB1B179" w14:textId="77777777" w:rsidR="004C4A58" w:rsidRPr="004C4A58" w:rsidRDefault="004C4A58" w:rsidP="004C4A58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4A58">
            <w:rPr>
              <w:rFonts w:ascii="Calibri" w:eastAsia="Calibri" w:hAnsi="Calibri"/>
              <w:sz w:val="22"/>
              <w:szCs w:val="22"/>
              <w:lang w:eastAsia="en-US"/>
            </w:rPr>
            <w:t>„Poprawa dostępności budynku</w:t>
          </w:r>
        </w:p>
        <w:p w14:paraId="51F2243B" w14:textId="77777777" w:rsidR="004C4A58" w:rsidRPr="004C4A58" w:rsidRDefault="004C4A58" w:rsidP="004C4A58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4A58">
            <w:rPr>
              <w:rFonts w:ascii="Calibri" w:eastAsia="Calibri" w:hAnsi="Calibri"/>
              <w:sz w:val="22"/>
              <w:szCs w:val="22"/>
              <w:lang w:eastAsia="en-US"/>
            </w:rPr>
            <w:t>Starostwa Powiatowego w Łomży”</w:t>
          </w:r>
        </w:p>
      </w:tc>
    </w:tr>
    <w:bookmarkEnd w:id="4"/>
    <w:bookmarkEnd w:id="5"/>
    <w:bookmarkEnd w:id="6"/>
    <w:bookmarkEnd w:id="7"/>
  </w:tbl>
  <w:p w14:paraId="643744D8" w14:textId="4B6CF753" w:rsidR="00CA5777" w:rsidRDefault="00CA5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A92C" w14:textId="77777777" w:rsidR="00942577" w:rsidRDefault="00942577" w:rsidP="00CA5777">
      <w:r>
        <w:separator/>
      </w:r>
    </w:p>
  </w:footnote>
  <w:footnote w:type="continuationSeparator" w:id="0">
    <w:p w14:paraId="7AC5D1F5" w14:textId="77777777" w:rsidR="00942577" w:rsidRDefault="00942577" w:rsidP="00CA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1A968C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2" w15:restartNumberingAfterBreak="0">
    <w:nsid w:val="0B1265E2"/>
    <w:multiLevelType w:val="hybridMultilevel"/>
    <w:tmpl w:val="42D2C2AA"/>
    <w:lvl w:ilvl="0" w:tplc="142A03CE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14B45"/>
    <w:multiLevelType w:val="hybridMultilevel"/>
    <w:tmpl w:val="9CBC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726"/>
    <w:multiLevelType w:val="hybridMultilevel"/>
    <w:tmpl w:val="3674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A35"/>
    <w:multiLevelType w:val="hybridMultilevel"/>
    <w:tmpl w:val="B2C0F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EE4"/>
    <w:multiLevelType w:val="hybridMultilevel"/>
    <w:tmpl w:val="8C6CA27E"/>
    <w:lvl w:ilvl="0" w:tplc="45AEB6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1E59CB"/>
    <w:multiLevelType w:val="hybridMultilevel"/>
    <w:tmpl w:val="FE5466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FA618B"/>
    <w:multiLevelType w:val="multilevel"/>
    <w:tmpl w:val="47A4C0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Lucida Sans Unicode" w:hAnsi="Times New Roman" w:cs="Tahoma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9" w15:restartNumberingAfterBreak="0">
    <w:nsid w:val="20F221E2"/>
    <w:multiLevelType w:val="hybridMultilevel"/>
    <w:tmpl w:val="92CE7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0A22"/>
    <w:multiLevelType w:val="hybridMultilevel"/>
    <w:tmpl w:val="47723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60FDB"/>
    <w:multiLevelType w:val="hybridMultilevel"/>
    <w:tmpl w:val="8940F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D51B8"/>
    <w:multiLevelType w:val="hybridMultilevel"/>
    <w:tmpl w:val="6AFA9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453DB"/>
    <w:multiLevelType w:val="hybridMultilevel"/>
    <w:tmpl w:val="96388D3A"/>
    <w:lvl w:ilvl="0" w:tplc="4EFA65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3406D"/>
    <w:multiLevelType w:val="hybridMultilevel"/>
    <w:tmpl w:val="F398AEF0"/>
    <w:lvl w:ilvl="0" w:tplc="EA6CF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F0594"/>
    <w:multiLevelType w:val="hybridMultilevel"/>
    <w:tmpl w:val="469C477A"/>
    <w:name w:val="WW8Num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911B8"/>
    <w:multiLevelType w:val="multilevel"/>
    <w:tmpl w:val="47A4C0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Lucida Sans Unicode" w:hAnsi="Times New Roman" w:cs="Tahoma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17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E973248"/>
    <w:multiLevelType w:val="hybridMultilevel"/>
    <w:tmpl w:val="4E7C7FAE"/>
    <w:lvl w:ilvl="0" w:tplc="4EFA65C4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D212B"/>
    <w:multiLevelType w:val="hybridMultilevel"/>
    <w:tmpl w:val="44F4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E65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B3F61"/>
    <w:multiLevelType w:val="hybridMultilevel"/>
    <w:tmpl w:val="542C6E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015654"/>
    <w:multiLevelType w:val="hybridMultilevel"/>
    <w:tmpl w:val="5BBCB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7E65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E315C"/>
    <w:multiLevelType w:val="multilevel"/>
    <w:tmpl w:val="47A4C0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Lucida Sans Unicode" w:hAnsi="Times New Roman" w:cs="Tahoma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23" w15:restartNumberingAfterBreak="0">
    <w:nsid w:val="5B23224A"/>
    <w:multiLevelType w:val="hybridMultilevel"/>
    <w:tmpl w:val="75B072AE"/>
    <w:lvl w:ilvl="0" w:tplc="F8A4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A30DC"/>
    <w:multiLevelType w:val="hybridMultilevel"/>
    <w:tmpl w:val="47E21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E65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02472"/>
    <w:multiLevelType w:val="hybridMultilevel"/>
    <w:tmpl w:val="498E3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019D"/>
    <w:multiLevelType w:val="hybridMultilevel"/>
    <w:tmpl w:val="FAF2A91A"/>
    <w:lvl w:ilvl="0" w:tplc="CBAAF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17E6"/>
    <w:multiLevelType w:val="hybridMultilevel"/>
    <w:tmpl w:val="58320FE4"/>
    <w:lvl w:ilvl="0" w:tplc="BCBA9DDA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2D7943"/>
    <w:multiLevelType w:val="hybridMultilevel"/>
    <w:tmpl w:val="F95AAF34"/>
    <w:lvl w:ilvl="0" w:tplc="101EB4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316C06"/>
    <w:multiLevelType w:val="hybridMultilevel"/>
    <w:tmpl w:val="F3860396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1FAB"/>
    <w:multiLevelType w:val="hybridMultilevel"/>
    <w:tmpl w:val="52A26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92030">
    <w:abstractNumId w:val="10"/>
  </w:num>
  <w:num w:numId="2" w16cid:durableId="160776077">
    <w:abstractNumId w:val="1"/>
  </w:num>
  <w:num w:numId="3" w16cid:durableId="199443129">
    <w:abstractNumId w:val="25"/>
  </w:num>
  <w:num w:numId="4" w16cid:durableId="11968507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2709332">
    <w:abstractNumId w:val="6"/>
  </w:num>
  <w:num w:numId="6" w16cid:durableId="181475051">
    <w:abstractNumId w:val="29"/>
  </w:num>
  <w:num w:numId="7" w16cid:durableId="1242594092">
    <w:abstractNumId w:val="7"/>
  </w:num>
  <w:num w:numId="8" w16cid:durableId="807211210">
    <w:abstractNumId w:val="15"/>
  </w:num>
  <w:num w:numId="9" w16cid:durableId="996424115">
    <w:abstractNumId w:val="24"/>
  </w:num>
  <w:num w:numId="10" w16cid:durableId="587228216">
    <w:abstractNumId w:val="2"/>
  </w:num>
  <w:num w:numId="11" w16cid:durableId="582881252">
    <w:abstractNumId w:val="19"/>
  </w:num>
  <w:num w:numId="12" w16cid:durableId="1779789588">
    <w:abstractNumId w:val="21"/>
  </w:num>
  <w:num w:numId="13" w16cid:durableId="57098272">
    <w:abstractNumId w:val="14"/>
  </w:num>
  <w:num w:numId="14" w16cid:durableId="251201730">
    <w:abstractNumId w:val="27"/>
  </w:num>
  <w:num w:numId="15" w16cid:durableId="1603757830">
    <w:abstractNumId w:val="3"/>
  </w:num>
  <w:num w:numId="16" w16cid:durableId="676423605">
    <w:abstractNumId w:val="13"/>
  </w:num>
  <w:num w:numId="17" w16cid:durableId="882400695">
    <w:abstractNumId w:val="18"/>
  </w:num>
  <w:num w:numId="18" w16cid:durableId="13461752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1000220">
    <w:abstractNumId w:val="30"/>
  </w:num>
  <w:num w:numId="20" w16cid:durableId="1334381668">
    <w:abstractNumId w:val="20"/>
  </w:num>
  <w:num w:numId="21" w16cid:durableId="2101947297">
    <w:abstractNumId w:val="0"/>
  </w:num>
  <w:num w:numId="22" w16cid:durableId="2135369042">
    <w:abstractNumId w:val="8"/>
  </w:num>
  <w:num w:numId="23" w16cid:durableId="1740513794">
    <w:abstractNumId w:val="16"/>
  </w:num>
  <w:num w:numId="24" w16cid:durableId="1190336332">
    <w:abstractNumId w:val="28"/>
  </w:num>
  <w:num w:numId="25" w16cid:durableId="132407261">
    <w:abstractNumId w:val="23"/>
  </w:num>
  <w:num w:numId="26" w16cid:durableId="1282036824">
    <w:abstractNumId w:val="9"/>
  </w:num>
  <w:num w:numId="27" w16cid:durableId="1915313941">
    <w:abstractNumId w:val="5"/>
  </w:num>
  <w:num w:numId="28" w16cid:durableId="1733384861">
    <w:abstractNumId w:val="12"/>
  </w:num>
  <w:num w:numId="29" w16cid:durableId="17688410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03040831">
    <w:abstractNumId w:val="4"/>
  </w:num>
  <w:num w:numId="31" w16cid:durableId="1173297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EA"/>
    <w:rsid w:val="00012407"/>
    <w:rsid w:val="00012E9E"/>
    <w:rsid w:val="0001622E"/>
    <w:rsid w:val="000231FF"/>
    <w:rsid w:val="000276F5"/>
    <w:rsid w:val="00044F96"/>
    <w:rsid w:val="00055DEA"/>
    <w:rsid w:val="00063309"/>
    <w:rsid w:val="00073419"/>
    <w:rsid w:val="00076EC3"/>
    <w:rsid w:val="000A55AA"/>
    <w:rsid w:val="000B42A2"/>
    <w:rsid w:val="000D7F50"/>
    <w:rsid w:val="000F4962"/>
    <w:rsid w:val="00100863"/>
    <w:rsid w:val="0011474E"/>
    <w:rsid w:val="001173EF"/>
    <w:rsid w:val="00131FA9"/>
    <w:rsid w:val="001407F1"/>
    <w:rsid w:val="00141497"/>
    <w:rsid w:val="00144652"/>
    <w:rsid w:val="001536E3"/>
    <w:rsid w:val="00160EB0"/>
    <w:rsid w:val="001723D7"/>
    <w:rsid w:val="00184012"/>
    <w:rsid w:val="00186BAD"/>
    <w:rsid w:val="001915EC"/>
    <w:rsid w:val="001A1A7F"/>
    <w:rsid w:val="001B157E"/>
    <w:rsid w:val="001B46BD"/>
    <w:rsid w:val="001B4BEA"/>
    <w:rsid w:val="001C1B75"/>
    <w:rsid w:val="001C4B07"/>
    <w:rsid w:val="001E7930"/>
    <w:rsid w:val="00201FFA"/>
    <w:rsid w:val="0021143A"/>
    <w:rsid w:val="00215E60"/>
    <w:rsid w:val="0022036C"/>
    <w:rsid w:val="002530A5"/>
    <w:rsid w:val="00261D2E"/>
    <w:rsid w:val="00266880"/>
    <w:rsid w:val="0028015D"/>
    <w:rsid w:val="002833F3"/>
    <w:rsid w:val="002A3AFF"/>
    <w:rsid w:val="002A48D9"/>
    <w:rsid w:val="002B2F97"/>
    <w:rsid w:val="002C072B"/>
    <w:rsid w:val="002C32B7"/>
    <w:rsid w:val="002C7EF7"/>
    <w:rsid w:val="002D528B"/>
    <w:rsid w:val="002D6ABE"/>
    <w:rsid w:val="002E39DF"/>
    <w:rsid w:val="002F25BB"/>
    <w:rsid w:val="0031176D"/>
    <w:rsid w:val="00312AA8"/>
    <w:rsid w:val="00313A81"/>
    <w:rsid w:val="0031551D"/>
    <w:rsid w:val="00327494"/>
    <w:rsid w:val="00332266"/>
    <w:rsid w:val="00340E25"/>
    <w:rsid w:val="003506BC"/>
    <w:rsid w:val="00352051"/>
    <w:rsid w:val="00361D16"/>
    <w:rsid w:val="00370111"/>
    <w:rsid w:val="003716D0"/>
    <w:rsid w:val="00373185"/>
    <w:rsid w:val="003A2A96"/>
    <w:rsid w:val="003C769A"/>
    <w:rsid w:val="003E47B8"/>
    <w:rsid w:val="00414808"/>
    <w:rsid w:val="00414C7A"/>
    <w:rsid w:val="00417446"/>
    <w:rsid w:val="00421086"/>
    <w:rsid w:val="00445239"/>
    <w:rsid w:val="00464A61"/>
    <w:rsid w:val="00467BE1"/>
    <w:rsid w:val="00474523"/>
    <w:rsid w:val="0049595A"/>
    <w:rsid w:val="004A083B"/>
    <w:rsid w:val="004A6906"/>
    <w:rsid w:val="004B173E"/>
    <w:rsid w:val="004B53F6"/>
    <w:rsid w:val="004B57E5"/>
    <w:rsid w:val="004C4A58"/>
    <w:rsid w:val="004D67D8"/>
    <w:rsid w:val="004E691A"/>
    <w:rsid w:val="004F57A7"/>
    <w:rsid w:val="005018D4"/>
    <w:rsid w:val="0052754E"/>
    <w:rsid w:val="00546E53"/>
    <w:rsid w:val="00564991"/>
    <w:rsid w:val="005677C0"/>
    <w:rsid w:val="00575D50"/>
    <w:rsid w:val="005A3C11"/>
    <w:rsid w:val="005B13C5"/>
    <w:rsid w:val="005B394B"/>
    <w:rsid w:val="005B4B3D"/>
    <w:rsid w:val="005B60A7"/>
    <w:rsid w:val="005C3444"/>
    <w:rsid w:val="005C3577"/>
    <w:rsid w:val="005D17E6"/>
    <w:rsid w:val="005D4207"/>
    <w:rsid w:val="005E00C9"/>
    <w:rsid w:val="005E06E1"/>
    <w:rsid w:val="005E1921"/>
    <w:rsid w:val="005E593F"/>
    <w:rsid w:val="005F23BE"/>
    <w:rsid w:val="005F7A28"/>
    <w:rsid w:val="00616DA8"/>
    <w:rsid w:val="00654EB4"/>
    <w:rsid w:val="00655012"/>
    <w:rsid w:val="00663B68"/>
    <w:rsid w:val="006667F1"/>
    <w:rsid w:val="00674008"/>
    <w:rsid w:val="00676B46"/>
    <w:rsid w:val="006D4C66"/>
    <w:rsid w:val="006F65A2"/>
    <w:rsid w:val="00703A3B"/>
    <w:rsid w:val="00710955"/>
    <w:rsid w:val="00714988"/>
    <w:rsid w:val="00740DD2"/>
    <w:rsid w:val="0076328F"/>
    <w:rsid w:val="00765FFE"/>
    <w:rsid w:val="00771A49"/>
    <w:rsid w:val="00771ECF"/>
    <w:rsid w:val="0077338A"/>
    <w:rsid w:val="007766DF"/>
    <w:rsid w:val="00776AE0"/>
    <w:rsid w:val="00780A5C"/>
    <w:rsid w:val="00782CD3"/>
    <w:rsid w:val="00782E12"/>
    <w:rsid w:val="007853DF"/>
    <w:rsid w:val="00787CF8"/>
    <w:rsid w:val="007915C4"/>
    <w:rsid w:val="007A5BF4"/>
    <w:rsid w:val="007B25ED"/>
    <w:rsid w:val="007C5B24"/>
    <w:rsid w:val="007F3BF6"/>
    <w:rsid w:val="007F7E95"/>
    <w:rsid w:val="008004C4"/>
    <w:rsid w:val="008228C8"/>
    <w:rsid w:val="008233EA"/>
    <w:rsid w:val="00826981"/>
    <w:rsid w:val="00844205"/>
    <w:rsid w:val="00860825"/>
    <w:rsid w:val="008659EF"/>
    <w:rsid w:val="00870FDA"/>
    <w:rsid w:val="00872436"/>
    <w:rsid w:val="00873B21"/>
    <w:rsid w:val="00875103"/>
    <w:rsid w:val="00876B3D"/>
    <w:rsid w:val="00883D77"/>
    <w:rsid w:val="0088451C"/>
    <w:rsid w:val="00892D2F"/>
    <w:rsid w:val="00895063"/>
    <w:rsid w:val="008A36C5"/>
    <w:rsid w:val="008A41F3"/>
    <w:rsid w:val="008B3C65"/>
    <w:rsid w:val="008C6366"/>
    <w:rsid w:val="008C7A04"/>
    <w:rsid w:val="008E21BC"/>
    <w:rsid w:val="008E5F78"/>
    <w:rsid w:val="008F64B9"/>
    <w:rsid w:val="008F6CE4"/>
    <w:rsid w:val="00902207"/>
    <w:rsid w:val="009137DF"/>
    <w:rsid w:val="00924A6B"/>
    <w:rsid w:val="009353FF"/>
    <w:rsid w:val="00942577"/>
    <w:rsid w:val="00943F45"/>
    <w:rsid w:val="00945082"/>
    <w:rsid w:val="00946B51"/>
    <w:rsid w:val="00971E3C"/>
    <w:rsid w:val="00973C24"/>
    <w:rsid w:val="00974766"/>
    <w:rsid w:val="009C2987"/>
    <w:rsid w:val="009C65CC"/>
    <w:rsid w:val="009D635F"/>
    <w:rsid w:val="009E7768"/>
    <w:rsid w:val="009F6C74"/>
    <w:rsid w:val="00A00B0B"/>
    <w:rsid w:val="00A04438"/>
    <w:rsid w:val="00A12D3F"/>
    <w:rsid w:val="00A3180A"/>
    <w:rsid w:val="00A3444A"/>
    <w:rsid w:val="00A534AE"/>
    <w:rsid w:val="00A82252"/>
    <w:rsid w:val="00A90BF6"/>
    <w:rsid w:val="00A922AD"/>
    <w:rsid w:val="00A92478"/>
    <w:rsid w:val="00A935D1"/>
    <w:rsid w:val="00AA2ED7"/>
    <w:rsid w:val="00AA3566"/>
    <w:rsid w:val="00AA4441"/>
    <w:rsid w:val="00AB680A"/>
    <w:rsid w:val="00AC3463"/>
    <w:rsid w:val="00AD0FA4"/>
    <w:rsid w:val="00AD3A6B"/>
    <w:rsid w:val="00AD7C0C"/>
    <w:rsid w:val="00AE2466"/>
    <w:rsid w:val="00B07D31"/>
    <w:rsid w:val="00B10E08"/>
    <w:rsid w:val="00B1482E"/>
    <w:rsid w:val="00B261F8"/>
    <w:rsid w:val="00B51D5D"/>
    <w:rsid w:val="00B54A24"/>
    <w:rsid w:val="00B722B5"/>
    <w:rsid w:val="00B742EE"/>
    <w:rsid w:val="00B76415"/>
    <w:rsid w:val="00B773CE"/>
    <w:rsid w:val="00B86A61"/>
    <w:rsid w:val="00B8786E"/>
    <w:rsid w:val="00BA1033"/>
    <w:rsid w:val="00BA5F15"/>
    <w:rsid w:val="00BB58AF"/>
    <w:rsid w:val="00BC1AA7"/>
    <w:rsid w:val="00BC64C3"/>
    <w:rsid w:val="00BF0997"/>
    <w:rsid w:val="00C07E78"/>
    <w:rsid w:val="00C217F9"/>
    <w:rsid w:val="00C35CDD"/>
    <w:rsid w:val="00C512BA"/>
    <w:rsid w:val="00C607D7"/>
    <w:rsid w:val="00C646C0"/>
    <w:rsid w:val="00C75A69"/>
    <w:rsid w:val="00C85ABD"/>
    <w:rsid w:val="00C9291D"/>
    <w:rsid w:val="00C9401F"/>
    <w:rsid w:val="00CA2AFD"/>
    <w:rsid w:val="00CA41C5"/>
    <w:rsid w:val="00CA5112"/>
    <w:rsid w:val="00CA5777"/>
    <w:rsid w:val="00CA5B0B"/>
    <w:rsid w:val="00CA669A"/>
    <w:rsid w:val="00CD149C"/>
    <w:rsid w:val="00CE065B"/>
    <w:rsid w:val="00CE46C9"/>
    <w:rsid w:val="00CE53BD"/>
    <w:rsid w:val="00CF07C3"/>
    <w:rsid w:val="00CF1414"/>
    <w:rsid w:val="00D0554E"/>
    <w:rsid w:val="00D21C09"/>
    <w:rsid w:val="00D3173D"/>
    <w:rsid w:val="00D37349"/>
    <w:rsid w:val="00D46186"/>
    <w:rsid w:val="00D539E3"/>
    <w:rsid w:val="00D6521A"/>
    <w:rsid w:val="00D70EFB"/>
    <w:rsid w:val="00D71903"/>
    <w:rsid w:val="00D83CDD"/>
    <w:rsid w:val="00D84DAC"/>
    <w:rsid w:val="00D87DC8"/>
    <w:rsid w:val="00D922DB"/>
    <w:rsid w:val="00DA18E6"/>
    <w:rsid w:val="00DA1DA7"/>
    <w:rsid w:val="00DA5200"/>
    <w:rsid w:val="00DB0837"/>
    <w:rsid w:val="00DB24DF"/>
    <w:rsid w:val="00DB4861"/>
    <w:rsid w:val="00DD2816"/>
    <w:rsid w:val="00DD29F6"/>
    <w:rsid w:val="00DD2A69"/>
    <w:rsid w:val="00DE0C91"/>
    <w:rsid w:val="00DE488D"/>
    <w:rsid w:val="00DF0C4F"/>
    <w:rsid w:val="00E036BF"/>
    <w:rsid w:val="00E13880"/>
    <w:rsid w:val="00E17E98"/>
    <w:rsid w:val="00E22130"/>
    <w:rsid w:val="00E2460E"/>
    <w:rsid w:val="00E26F81"/>
    <w:rsid w:val="00E32E16"/>
    <w:rsid w:val="00E44C4D"/>
    <w:rsid w:val="00E5591E"/>
    <w:rsid w:val="00E605D7"/>
    <w:rsid w:val="00E84C73"/>
    <w:rsid w:val="00E87781"/>
    <w:rsid w:val="00E91636"/>
    <w:rsid w:val="00E92639"/>
    <w:rsid w:val="00EA284A"/>
    <w:rsid w:val="00EA35E4"/>
    <w:rsid w:val="00EB1C1D"/>
    <w:rsid w:val="00EB5972"/>
    <w:rsid w:val="00ED7421"/>
    <w:rsid w:val="00EE44C6"/>
    <w:rsid w:val="00EF2B55"/>
    <w:rsid w:val="00F16FC6"/>
    <w:rsid w:val="00F537F9"/>
    <w:rsid w:val="00F56353"/>
    <w:rsid w:val="00F57339"/>
    <w:rsid w:val="00F57814"/>
    <w:rsid w:val="00F61CEA"/>
    <w:rsid w:val="00F7407C"/>
    <w:rsid w:val="00F80D18"/>
    <w:rsid w:val="00F82505"/>
    <w:rsid w:val="00FA3F77"/>
    <w:rsid w:val="00FB035C"/>
    <w:rsid w:val="00FD0A2B"/>
    <w:rsid w:val="00FD32D8"/>
    <w:rsid w:val="00FE18EB"/>
    <w:rsid w:val="00FE41CC"/>
    <w:rsid w:val="00FF03A4"/>
    <w:rsid w:val="00FF0855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B10E3"/>
  <w15:chartTrackingRefBased/>
  <w15:docId w15:val="{21831542-EA98-4A92-BFD8-4FDC2BD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0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2AD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246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2460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E2460E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E2460E"/>
    <w:rPr>
      <w:rFonts w:ascii="Arial" w:eastAsia="Lucida Sans Unicode" w:hAnsi="Arial" w:cs="Tahoma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24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4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4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3F7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A5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793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73185"/>
    <w:pPr>
      <w:spacing w:before="100" w:beforeAutospacing="1" w:after="100" w:afterAutospacing="1" w:line="113" w:lineRule="atLeast"/>
    </w:pPr>
    <w:rPr>
      <w:rFonts w:ascii="Verdana" w:hAnsi="Verdana"/>
      <w:color w:val="333333"/>
      <w:sz w:val="8"/>
      <w:szCs w:val="8"/>
    </w:rPr>
  </w:style>
  <w:style w:type="table" w:styleId="Tabela-Siatka">
    <w:name w:val="Table Grid"/>
    <w:basedOn w:val="Standardowy"/>
    <w:uiPriority w:val="59"/>
    <w:rsid w:val="004C4A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Mrugała</dc:creator>
  <cp:keywords/>
  <dc:description/>
  <cp:lastModifiedBy>Sekretarz</cp:lastModifiedBy>
  <cp:revision>10</cp:revision>
  <cp:lastPrinted>2023-05-17T11:06:00Z</cp:lastPrinted>
  <dcterms:created xsi:type="dcterms:W3CDTF">2023-03-15T10:17:00Z</dcterms:created>
  <dcterms:modified xsi:type="dcterms:W3CDTF">2023-05-22T12:05:00Z</dcterms:modified>
</cp:coreProperties>
</file>